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7A6" w:rsidRPr="007807A6" w:rsidRDefault="007807A6" w:rsidP="007807A6">
      <w:pPr>
        <w:pStyle w:val="StandardWeb"/>
        <w:spacing w:after="238" w:line="288" w:lineRule="auto"/>
        <w:ind w:left="851" w:right="561"/>
        <w:rPr>
          <w:rFonts w:ascii="Arial" w:hAnsi="Arial" w:cs="Arial"/>
          <w:sz w:val="22"/>
          <w:szCs w:val="22"/>
        </w:rPr>
      </w:pPr>
      <w:r w:rsidRPr="007807A6">
        <w:rPr>
          <w:rFonts w:ascii="Arial" w:hAnsi="Arial" w:cs="Arial"/>
          <w:i/>
          <w:iCs/>
          <w:sz w:val="22"/>
          <w:szCs w:val="22"/>
        </w:rPr>
        <w:t xml:space="preserve">"Im an Pianisten nicht armen Musikbetrieb gehört der Ben Kim zu jener kleinen Gruppe, deren Klavierspiel über brillanten Tastenzauber und gefälligen Schönklang hinausreicht. Denn Kim ist ein Erzähler, der sein Publikum von der ersten bis zur letzten Note zu fesseln weiß." </w:t>
      </w:r>
      <w:r w:rsidRPr="007807A6">
        <w:rPr>
          <w:rFonts w:ascii="Arial" w:hAnsi="Arial" w:cs="Arial"/>
          <w:sz w:val="22"/>
          <w:szCs w:val="22"/>
        </w:rPr>
        <w:br/>
      </w:r>
      <w:r w:rsidRPr="007807A6">
        <w:rPr>
          <w:rFonts w:ascii="Arial" w:hAnsi="Arial" w:cs="Arial"/>
          <w:b/>
          <w:bCs/>
          <w:sz w:val="22"/>
          <w:szCs w:val="22"/>
        </w:rPr>
        <w:t xml:space="preserve">Berliner Morgenpost </w:t>
      </w:r>
      <w:r w:rsidRPr="007807A6">
        <w:rPr>
          <w:rFonts w:ascii="Arial" w:hAnsi="Arial" w:cs="Arial"/>
          <w:sz w:val="22"/>
          <w:szCs w:val="22"/>
        </w:rPr>
        <w:t>| Mario Felix Vogt</w:t>
      </w:r>
    </w:p>
    <w:p w:rsidR="007807A6" w:rsidRPr="007807A6" w:rsidRDefault="007807A6" w:rsidP="007807A6">
      <w:pPr>
        <w:pStyle w:val="StandardWeb"/>
        <w:spacing w:after="238" w:line="240" w:lineRule="auto"/>
        <w:rPr>
          <w:rFonts w:ascii="Arial" w:hAnsi="Arial" w:cs="Arial"/>
          <w:sz w:val="22"/>
          <w:szCs w:val="22"/>
        </w:rPr>
      </w:pPr>
      <w:r w:rsidRPr="007807A6">
        <w:rPr>
          <w:rFonts w:ascii="Arial" w:hAnsi="Arial" w:cs="Arial"/>
          <w:sz w:val="22"/>
          <w:szCs w:val="22"/>
        </w:rPr>
        <w:t xml:space="preserve">Der US-amerikanische Pianist </w:t>
      </w:r>
      <w:r w:rsidRPr="007807A6">
        <w:rPr>
          <w:rFonts w:ascii="Arial" w:hAnsi="Arial" w:cs="Arial"/>
          <w:b/>
          <w:bCs/>
          <w:sz w:val="22"/>
          <w:szCs w:val="22"/>
        </w:rPr>
        <w:t>Ben Kim</w:t>
      </w:r>
      <w:r w:rsidRPr="007807A6">
        <w:rPr>
          <w:rFonts w:ascii="Arial" w:hAnsi="Arial" w:cs="Arial"/>
          <w:sz w:val="22"/>
          <w:szCs w:val="22"/>
        </w:rPr>
        <w:t xml:space="preserve"> wurde als Sohn südkoreanischer Eltern in Portland, Oregon geboren. Der Gewinner des 55. Internationalen Musikwettbewerbs der ARD, dessen Spiel von der Süddeutschen Zeitung als </w:t>
      </w:r>
      <w:r w:rsidRPr="007807A6">
        <w:rPr>
          <w:rFonts w:ascii="Arial" w:hAnsi="Arial" w:cs="Arial"/>
          <w:i/>
          <w:iCs/>
          <w:color w:val="0E0E0E"/>
          <w:sz w:val="22"/>
          <w:szCs w:val="22"/>
        </w:rPr>
        <w:t>„</w:t>
      </w:r>
      <w:r w:rsidRPr="007807A6">
        <w:rPr>
          <w:rFonts w:ascii="Arial" w:hAnsi="Arial" w:cs="Arial"/>
          <w:sz w:val="22"/>
          <w:szCs w:val="22"/>
        </w:rPr>
        <w:t>geradezu euphorisierend</w:t>
      </w:r>
      <w:r w:rsidRPr="007807A6">
        <w:rPr>
          <w:rFonts w:ascii="Arial" w:hAnsi="Arial" w:cs="Arial"/>
          <w:i/>
          <w:iCs/>
          <w:color w:val="0E0E0E"/>
          <w:sz w:val="22"/>
          <w:szCs w:val="22"/>
        </w:rPr>
        <w:t xml:space="preserve">“ </w:t>
      </w:r>
      <w:r w:rsidRPr="007807A6">
        <w:rPr>
          <w:rFonts w:ascii="Arial" w:hAnsi="Arial" w:cs="Arial"/>
          <w:sz w:val="22"/>
          <w:szCs w:val="22"/>
        </w:rPr>
        <w:t xml:space="preserve">und </w:t>
      </w:r>
      <w:r w:rsidRPr="007807A6">
        <w:rPr>
          <w:rFonts w:ascii="Arial" w:hAnsi="Arial" w:cs="Arial"/>
          <w:i/>
          <w:iCs/>
          <w:color w:val="0E0E0E"/>
          <w:sz w:val="22"/>
          <w:szCs w:val="22"/>
        </w:rPr>
        <w:t>„</w:t>
      </w:r>
      <w:r w:rsidRPr="007807A6">
        <w:rPr>
          <w:rFonts w:ascii="Arial" w:hAnsi="Arial" w:cs="Arial"/>
          <w:sz w:val="22"/>
          <w:szCs w:val="22"/>
        </w:rPr>
        <w:t>voller Vitalität</w:t>
      </w:r>
      <w:r w:rsidRPr="007807A6">
        <w:rPr>
          <w:rFonts w:ascii="Arial" w:hAnsi="Arial" w:cs="Arial"/>
          <w:i/>
          <w:iCs/>
          <w:color w:val="0E0E0E"/>
          <w:sz w:val="22"/>
          <w:szCs w:val="22"/>
        </w:rPr>
        <w:t xml:space="preserve">“ </w:t>
      </w:r>
      <w:r w:rsidRPr="007807A6">
        <w:rPr>
          <w:rFonts w:ascii="Arial" w:hAnsi="Arial" w:cs="Arial"/>
          <w:sz w:val="22"/>
          <w:szCs w:val="22"/>
        </w:rPr>
        <w:t xml:space="preserve">beschrieben wurde, konzertiert weltweit in renommierten Sälen wie Carnegie Hall, Wiener Musikverein, </w:t>
      </w:r>
      <w:proofErr w:type="spellStart"/>
      <w:r w:rsidRPr="007807A6">
        <w:rPr>
          <w:rFonts w:ascii="Arial" w:hAnsi="Arial" w:cs="Arial"/>
          <w:sz w:val="22"/>
          <w:szCs w:val="22"/>
        </w:rPr>
        <w:t>Concertgebouw</w:t>
      </w:r>
      <w:proofErr w:type="spellEnd"/>
      <w:r w:rsidRPr="007807A6">
        <w:rPr>
          <w:rFonts w:ascii="Arial" w:hAnsi="Arial" w:cs="Arial"/>
          <w:sz w:val="22"/>
          <w:szCs w:val="22"/>
        </w:rPr>
        <w:t xml:space="preserve"> Amsterdam, Philharmonie Berlin, Gewandhaus Leipzig, </w:t>
      </w:r>
      <w:proofErr w:type="spellStart"/>
      <w:r w:rsidRPr="007807A6">
        <w:rPr>
          <w:rFonts w:ascii="Arial" w:hAnsi="Arial" w:cs="Arial"/>
          <w:sz w:val="22"/>
          <w:szCs w:val="22"/>
        </w:rPr>
        <w:t>Suntory</w:t>
      </w:r>
      <w:proofErr w:type="spellEnd"/>
      <w:r w:rsidRPr="007807A6">
        <w:rPr>
          <w:rFonts w:ascii="Arial" w:hAnsi="Arial" w:cs="Arial"/>
          <w:sz w:val="22"/>
          <w:szCs w:val="22"/>
        </w:rPr>
        <w:t xml:space="preserve"> Hall Tokio und mit Orchestern wie dem Symphonieorchester des Bayerischen Rundfunks, der Deutschen Radiophilharmonie, dem MDR-Sinfonieorchester, dem Kölner sowie dem Münchener Kammerorchester und den Symphonieorchestern von Baltimore, Leipzig, Hermitage State Sankt Petersburg, </w:t>
      </w:r>
      <w:proofErr w:type="spellStart"/>
      <w:r w:rsidRPr="007807A6">
        <w:rPr>
          <w:rFonts w:ascii="Arial" w:hAnsi="Arial" w:cs="Arial"/>
          <w:sz w:val="22"/>
          <w:szCs w:val="22"/>
        </w:rPr>
        <w:t>Kyushu</w:t>
      </w:r>
      <w:proofErr w:type="spellEnd"/>
      <w:r w:rsidRPr="007807A6">
        <w:rPr>
          <w:rFonts w:ascii="Arial" w:hAnsi="Arial" w:cs="Arial"/>
          <w:sz w:val="22"/>
          <w:szCs w:val="22"/>
        </w:rPr>
        <w:t xml:space="preserve"> und Seoul. </w:t>
      </w:r>
      <w:r w:rsidRPr="007807A6">
        <w:rPr>
          <w:rFonts w:ascii="Arial" w:hAnsi="Arial" w:cs="Arial"/>
          <w:color w:val="0E0E0E"/>
          <w:sz w:val="22"/>
          <w:szCs w:val="22"/>
        </w:rPr>
        <w:t xml:space="preserve">Zu den Höhepunkten dieser Saison zählen seine Debüts in der Tonhalle Düsseldorf mit den Düsseldorfer Symphonikern unter Christoph Eschenbach, in der Philharmonie Köln mit dem Kölner </w:t>
      </w:r>
      <w:proofErr w:type="spellStart"/>
      <w:r w:rsidRPr="007807A6">
        <w:rPr>
          <w:rFonts w:ascii="Arial" w:hAnsi="Arial" w:cs="Arial"/>
          <w:color w:val="0E0E0E"/>
          <w:sz w:val="22"/>
          <w:szCs w:val="22"/>
        </w:rPr>
        <w:t>Kammerochester</w:t>
      </w:r>
      <w:proofErr w:type="spellEnd"/>
      <w:r w:rsidRPr="007807A6">
        <w:rPr>
          <w:rFonts w:ascii="Arial" w:hAnsi="Arial" w:cs="Arial"/>
          <w:color w:val="0E0E0E"/>
          <w:sz w:val="22"/>
          <w:szCs w:val="22"/>
        </w:rPr>
        <w:t xml:space="preserve"> unter Christoph Poppen sowie beim Musikfest Berlin im Großen Saal der Philharmonie mit dem </w:t>
      </w:r>
      <w:proofErr w:type="spellStart"/>
      <w:r w:rsidRPr="007807A6">
        <w:rPr>
          <w:rFonts w:ascii="Arial" w:hAnsi="Arial" w:cs="Arial"/>
          <w:color w:val="0E0E0E"/>
          <w:sz w:val="22"/>
          <w:szCs w:val="22"/>
        </w:rPr>
        <w:t>Busan</w:t>
      </w:r>
      <w:proofErr w:type="spellEnd"/>
      <w:r w:rsidRPr="007807A6">
        <w:rPr>
          <w:rFonts w:ascii="Arial" w:hAnsi="Arial" w:cs="Arial"/>
          <w:color w:val="0E0E0E"/>
          <w:sz w:val="22"/>
          <w:szCs w:val="22"/>
        </w:rPr>
        <w:t xml:space="preserve"> </w:t>
      </w:r>
      <w:proofErr w:type="spellStart"/>
      <w:r w:rsidRPr="007807A6">
        <w:rPr>
          <w:rFonts w:ascii="Arial" w:hAnsi="Arial" w:cs="Arial"/>
          <w:color w:val="0E0E0E"/>
          <w:sz w:val="22"/>
          <w:szCs w:val="22"/>
        </w:rPr>
        <w:t>Philharmonic</w:t>
      </w:r>
      <w:proofErr w:type="spellEnd"/>
      <w:r w:rsidRPr="007807A6">
        <w:rPr>
          <w:rFonts w:ascii="Arial" w:hAnsi="Arial" w:cs="Arial"/>
          <w:color w:val="0E0E0E"/>
          <w:sz w:val="22"/>
          <w:szCs w:val="22"/>
        </w:rPr>
        <w:t xml:space="preserve"> Orchestra.</w:t>
      </w:r>
    </w:p>
    <w:p w:rsidR="007807A6" w:rsidRPr="007807A6" w:rsidRDefault="007807A6" w:rsidP="007807A6">
      <w:pPr>
        <w:pStyle w:val="StandardWeb"/>
        <w:spacing w:after="238" w:line="240" w:lineRule="auto"/>
        <w:rPr>
          <w:rFonts w:ascii="Arial" w:hAnsi="Arial" w:cs="Arial"/>
          <w:sz w:val="22"/>
          <w:szCs w:val="22"/>
        </w:rPr>
      </w:pPr>
      <w:r w:rsidRPr="007807A6">
        <w:rPr>
          <w:rFonts w:ascii="Arial" w:hAnsi="Arial" w:cs="Arial"/>
          <w:sz w:val="22"/>
          <w:szCs w:val="22"/>
        </w:rPr>
        <w:t>2017 wurde Ben Kim beim Rheingau Musik Festival der LOTTO-Förderpreis verliehen, mit dem jährlich ein außergewöhnliches Nachwuchstalent ausgezeichnet wird. Die internationale Jury begründete ihre Entscheidung folgendermaßen: „Dass er eine brillante Technik und ein unglaubliches Gespür für interpretatorische Feinheiten hat, ist eine Selbstverständlichkeit</w:t>
      </w:r>
      <w:proofErr w:type="gramStart"/>
      <w:r w:rsidRPr="007807A6">
        <w:rPr>
          <w:rFonts w:ascii="Arial" w:hAnsi="Arial" w:cs="Arial"/>
          <w:sz w:val="22"/>
          <w:szCs w:val="22"/>
        </w:rPr>
        <w:t>....</w:t>
      </w:r>
      <w:proofErr w:type="gramEnd"/>
      <w:r w:rsidRPr="007807A6">
        <w:rPr>
          <w:rFonts w:ascii="Arial" w:hAnsi="Arial" w:cs="Arial"/>
          <w:sz w:val="22"/>
          <w:szCs w:val="22"/>
        </w:rPr>
        <w:t xml:space="preserve"> eine der wohltuendsten Ausnahmeerscheinung unter den Pianisten seiner Generation. So viel Natürlichkeit, sympathische Ausstrahlung und angenehme Bescheidenheit gepaart mit größter Virtuosität erlebt man nur sehr selten bei einem Spitzenmusiker.“ </w:t>
      </w:r>
      <w:r w:rsidRPr="007807A6">
        <w:rPr>
          <w:rFonts w:ascii="Arial" w:hAnsi="Arial" w:cs="Arial"/>
          <w:color w:val="0E0E0E"/>
          <w:sz w:val="22"/>
          <w:szCs w:val="22"/>
        </w:rPr>
        <w:t xml:space="preserve">2012 wurde er als einer von sechs Absolventen aus über 13.000 der Johns Hopkins University mit dem Outstanding </w:t>
      </w:r>
      <w:proofErr w:type="spellStart"/>
      <w:r w:rsidRPr="007807A6">
        <w:rPr>
          <w:rFonts w:ascii="Arial" w:hAnsi="Arial" w:cs="Arial"/>
          <w:color w:val="0E0E0E"/>
          <w:sz w:val="22"/>
          <w:szCs w:val="22"/>
        </w:rPr>
        <w:t>Recent</w:t>
      </w:r>
      <w:proofErr w:type="spellEnd"/>
      <w:r w:rsidRPr="007807A6">
        <w:rPr>
          <w:rFonts w:ascii="Arial" w:hAnsi="Arial" w:cs="Arial"/>
          <w:color w:val="0E0E0E"/>
          <w:sz w:val="22"/>
          <w:szCs w:val="22"/>
        </w:rPr>
        <w:t xml:space="preserve"> Graduate Award für herausragende berufliche Leistungen ausgezeichnet.</w:t>
      </w:r>
    </w:p>
    <w:p w:rsidR="007807A6" w:rsidRPr="007807A6" w:rsidRDefault="007807A6" w:rsidP="007807A6">
      <w:pPr>
        <w:pStyle w:val="StandardWeb"/>
        <w:spacing w:after="238" w:line="240" w:lineRule="auto"/>
        <w:rPr>
          <w:rFonts w:ascii="Arial" w:hAnsi="Arial" w:cs="Arial"/>
          <w:sz w:val="22"/>
          <w:szCs w:val="22"/>
        </w:rPr>
      </w:pPr>
      <w:r w:rsidRPr="007807A6">
        <w:rPr>
          <w:rFonts w:ascii="Arial" w:hAnsi="Arial" w:cs="Arial"/>
          <w:sz w:val="22"/>
          <w:szCs w:val="22"/>
        </w:rPr>
        <w:t xml:space="preserve">Ben Kims Aufnahme sämtlicher </w:t>
      </w:r>
      <w:proofErr w:type="spellStart"/>
      <w:r w:rsidRPr="007807A6">
        <w:rPr>
          <w:rFonts w:ascii="Arial" w:hAnsi="Arial" w:cs="Arial"/>
          <w:sz w:val="22"/>
          <w:szCs w:val="22"/>
        </w:rPr>
        <w:t>Préludes</w:t>
      </w:r>
      <w:proofErr w:type="spellEnd"/>
      <w:r w:rsidRPr="007807A6">
        <w:rPr>
          <w:rFonts w:ascii="Arial" w:hAnsi="Arial" w:cs="Arial"/>
          <w:sz w:val="22"/>
          <w:szCs w:val="22"/>
        </w:rPr>
        <w:t xml:space="preserve"> und Impromptus von Chopin bei Universal Decca erhielt vom wichtigen Musik-Monatsmagazin </w:t>
      </w:r>
      <w:proofErr w:type="spellStart"/>
      <w:r w:rsidRPr="007807A6">
        <w:rPr>
          <w:rFonts w:ascii="Arial" w:hAnsi="Arial" w:cs="Arial"/>
          <w:i/>
          <w:iCs/>
          <w:sz w:val="22"/>
          <w:szCs w:val="22"/>
        </w:rPr>
        <w:t>Record</w:t>
      </w:r>
      <w:proofErr w:type="spellEnd"/>
      <w:r w:rsidRPr="007807A6">
        <w:rPr>
          <w:rFonts w:ascii="Arial" w:hAnsi="Arial" w:cs="Arial"/>
          <w:i/>
          <w:iCs/>
          <w:sz w:val="22"/>
          <w:szCs w:val="22"/>
        </w:rPr>
        <w:t xml:space="preserve"> </w:t>
      </w:r>
      <w:proofErr w:type="spellStart"/>
      <w:r w:rsidRPr="007807A6">
        <w:rPr>
          <w:rFonts w:ascii="Arial" w:hAnsi="Arial" w:cs="Arial"/>
          <w:i/>
          <w:iCs/>
          <w:sz w:val="22"/>
          <w:szCs w:val="22"/>
        </w:rPr>
        <w:t>Geijutsu</w:t>
      </w:r>
      <w:proofErr w:type="spellEnd"/>
      <w:r w:rsidRPr="007807A6">
        <w:rPr>
          <w:rFonts w:ascii="Arial" w:hAnsi="Arial" w:cs="Arial"/>
          <w:sz w:val="22"/>
          <w:szCs w:val="22"/>
        </w:rPr>
        <w:t xml:space="preserve"> erhielt die Auszeichnung "</w:t>
      </w:r>
      <w:proofErr w:type="spellStart"/>
      <w:r w:rsidRPr="007807A6">
        <w:rPr>
          <w:rFonts w:ascii="Arial" w:hAnsi="Arial" w:cs="Arial"/>
          <w:sz w:val="22"/>
          <w:szCs w:val="22"/>
        </w:rPr>
        <w:t>Editor's</w:t>
      </w:r>
      <w:proofErr w:type="spellEnd"/>
      <w:r w:rsidRPr="007807A6">
        <w:rPr>
          <w:rFonts w:ascii="Arial" w:hAnsi="Arial" w:cs="Arial"/>
          <w:sz w:val="22"/>
          <w:szCs w:val="22"/>
        </w:rPr>
        <w:t xml:space="preserve"> Choice”. Das Magazin berichtete über sein Album: "Ohne Nervosität oder übertriebene Erregung, ohne sich mit Technik oder Übertreibung zu rühmen, spielt Kim Chopins Musik, als würde er sie atmen.” Ben Kims Aufnahmen von Werken von Chopin, Debussy, Schumann u.a. sind bei Sony </w:t>
      </w:r>
      <w:proofErr w:type="spellStart"/>
      <w:r w:rsidRPr="007807A6">
        <w:rPr>
          <w:rFonts w:ascii="Arial" w:hAnsi="Arial" w:cs="Arial"/>
          <w:sz w:val="22"/>
          <w:szCs w:val="22"/>
        </w:rPr>
        <w:t>Classical</w:t>
      </w:r>
      <w:proofErr w:type="spellEnd"/>
      <w:r w:rsidRPr="007807A6">
        <w:rPr>
          <w:rFonts w:ascii="Arial" w:hAnsi="Arial" w:cs="Arial"/>
          <w:sz w:val="22"/>
          <w:szCs w:val="22"/>
        </w:rPr>
        <w:t xml:space="preserve"> sowie bei der Edition Klavier Festival Ruhr erschienen. Auch seine jüngsten Aufnahmen der Mozart-Klavierkonzerte (Nr. 11-13, 17, 23-25) mit dem </w:t>
      </w:r>
      <w:proofErr w:type="spellStart"/>
      <w:r w:rsidRPr="007807A6">
        <w:rPr>
          <w:rFonts w:ascii="Arial" w:hAnsi="Arial" w:cs="Arial"/>
          <w:sz w:val="22"/>
          <w:szCs w:val="22"/>
        </w:rPr>
        <w:t>Concertgebouw</w:t>
      </w:r>
      <w:proofErr w:type="spellEnd"/>
      <w:r w:rsidRPr="007807A6">
        <w:rPr>
          <w:rFonts w:ascii="Arial" w:hAnsi="Arial" w:cs="Arial"/>
          <w:sz w:val="22"/>
          <w:szCs w:val="22"/>
        </w:rPr>
        <w:t xml:space="preserve"> Kammerorchester für Challenge Records wurden von der Kritik gelobt; </w:t>
      </w:r>
      <w:r w:rsidRPr="007807A6">
        <w:rPr>
          <w:rFonts w:ascii="Arial" w:hAnsi="Arial" w:cs="Arial"/>
          <w:color w:val="0E0E0E"/>
          <w:sz w:val="22"/>
          <w:szCs w:val="22"/>
        </w:rPr>
        <w:t xml:space="preserve">sein Album </w:t>
      </w:r>
      <w:r w:rsidRPr="007807A6">
        <w:rPr>
          <w:rFonts w:ascii="Arial" w:hAnsi="Arial" w:cs="Arial"/>
          <w:i/>
          <w:iCs/>
          <w:color w:val="0E0E0E"/>
          <w:sz w:val="22"/>
          <w:szCs w:val="22"/>
        </w:rPr>
        <w:t xml:space="preserve">The First Vienna </w:t>
      </w:r>
      <w:proofErr w:type="spellStart"/>
      <w:r w:rsidRPr="007807A6">
        <w:rPr>
          <w:rFonts w:ascii="Arial" w:hAnsi="Arial" w:cs="Arial"/>
          <w:i/>
          <w:iCs/>
          <w:color w:val="0E0E0E"/>
          <w:sz w:val="22"/>
          <w:szCs w:val="22"/>
        </w:rPr>
        <w:t>Concertos</w:t>
      </w:r>
      <w:proofErr w:type="spellEnd"/>
      <w:r w:rsidRPr="007807A6">
        <w:rPr>
          <w:rFonts w:ascii="Arial" w:hAnsi="Arial" w:cs="Arial"/>
          <w:color w:val="0E0E0E"/>
          <w:sz w:val="22"/>
          <w:szCs w:val="22"/>
        </w:rPr>
        <w:t xml:space="preserve"> wurde von der </w:t>
      </w:r>
      <w:r w:rsidRPr="007807A6">
        <w:rPr>
          <w:rFonts w:ascii="Arial" w:hAnsi="Arial" w:cs="Arial"/>
          <w:i/>
          <w:iCs/>
          <w:color w:val="0E0E0E"/>
          <w:sz w:val="22"/>
          <w:szCs w:val="22"/>
        </w:rPr>
        <w:t xml:space="preserve">American </w:t>
      </w:r>
      <w:proofErr w:type="spellStart"/>
      <w:r w:rsidRPr="007807A6">
        <w:rPr>
          <w:rFonts w:ascii="Arial" w:hAnsi="Arial" w:cs="Arial"/>
          <w:i/>
          <w:iCs/>
          <w:color w:val="0E0E0E"/>
          <w:sz w:val="22"/>
          <w:szCs w:val="22"/>
        </w:rPr>
        <w:t>Record</w:t>
      </w:r>
      <w:proofErr w:type="spellEnd"/>
      <w:r w:rsidRPr="007807A6">
        <w:rPr>
          <w:rFonts w:ascii="Arial" w:hAnsi="Arial" w:cs="Arial"/>
          <w:i/>
          <w:iCs/>
          <w:color w:val="0E0E0E"/>
          <w:sz w:val="22"/>
          <w:szCs w:val="22"/>
        </w:rPr>
        <w:t xml:space="preserve"> Guide</w:t>
      </w:r>
      <w:r w:rsidRPr="007807A6">
        <w:rPr>
          <w:rFonts w:ascii="Arial" w:hAnsi="Arial" w:cs="Arial"/>
          <w:color w:val="0E0E0E"/>
          <w:sz w:val="22"/>
          <w:szCs w:val="22"/>
        </w:rPr>
        <w:t xml:space="preserve"> als </w:t>
      </w:r>
      <w:proofErr w:type="spellStart"/>
      <w:r w:rsidRPr="007807A6">
        <w:rPr>
          <w:rFonts w:ascii="Arial" w:hAnsi="Arial" w:cs="Arial"/>
          <w:color w:val="0E0E0E"/>
          <w:sz w:val="22"/>
          <w:szCs w:val="22"/>
        </w:rPr>
        <w:t>Critics</w:t>
      </w:r>
      <w:proofErr w:type="spellEnd"/>
      <w:r w:rsidRPr="007807A6">
        <w:rPr>
          <w:rFonts w:ascii="Arial" w:hAnsi="Arial" w:cs="Arial"/>
          <w:color w:val="0E0E0E"/>
          <w:sz w:val="22"/>
          <w:szCs w:val="22"/>
        </w:rPr>
        <w:t xml:space="preserve">’ Choice </w:t>
      </w:r>
      <w:proofErr w:type="spellStart"/>
      <w:r w:rsidRPr="007807A6">
        <w:rPr>
          <w:rFonts w:ascii="Arial" w:hAnsi="Arial" w:cs="Arial"/>
          <w:color w:val="0E0E0E"/>
          <w:sz w:val="22"/>
          <w:szCs w:val="22"/>
        </w:rPr>
        <w:t>of</w:t>
      </w:r>
      <w:proofErr w:type="spellEnd"/>
      <w:r w:rsidRPr="007807A6">
        <w:rPr>
          <w:rFonts w:ascii="Arial" w:hAnsi="Arial" w:cs="Arial"/>
          <w:color w:val="0E0E0E"/>
          <w:sz w:val="22"/>
          <w:szCs w:val="22"/>
        </w:rPr>
        <w:t xml:space="preserve"> </w:t>
      </w:r>
      <w:proofErr w:type="spellStart"/>
      <w:r w:rsidRPr="007807A6">
        <w:rPr>
          <w:rFonts w:ascii="Arial" w:hAnsi="Arial" w:cs="Arial"/>
          <w:color w:val="0E0E0E"/>
          <w:sz w:val="22"/>
          <w:szCs w:val="22"/>
        </w:rPr>
        <w:t>the</w:t>
      </w:r>
      <w:proofErr w:type="spellEnd"/>
      <w:r w:rsidRPr="007807A6">
        <w:rPr>
          <w:rFonts w:ascii="Arial" w:hAnsi="Arial" w:cs="Arial"/>
          <w:color w:val="0E0E0E"/>
          <w:sz w:val="22"/>
          <w:szCs w:val="22"/>
        </w:rPr>
        <w:t xml:space="preserve"> Year 2024 ausgezeichnet.</w:t>
      </w:r>
    </w:p>
    <w:p w:rsidR="007807A6" w:rsidRPr="007807A6" w:rsidRDefault="007807A6" w:rsidP="007807A6">
      <w:pPr>
        <w:pStyle w:val="StandardWeb"/>
        <w:spacing w:after="238" w:line="240" w:lineRule="auto"/>
        <w:rPr>
          <w:rFonts w:ascii="Arial" w:hAnsi="Arial" w:cs="Arial"/>
          <w:sz w:val="22"/>
          <w:szCs w:val="22"/>
        </w:rPr>
      </w:pPr>
      <w:r w:rsidRPr="007807A6">
        <w:rPr>
          <w:rFonts w:ascii="Arial" w:hAnsi="Arial" w:cs="Arial"/>
          <w:sz w:val="22"/>
          <w:szCs w:val="22"/>
        </w:rPr>
        <w:t xml:space="preserve">Ben Kim trat auch bei internationalen Festivals wie dem Klavier-Festival Ruhr, den Festspielen Mecklenburg-Vorpommern, dem Rheingau Musik Festival, dem Kissinger Sommer, dem Bonner Schumannfest, den </w:t>
      </w:r>
      <w:proofErr w:type="spellStart"/>
      <w:r w:rsidRPr="007807A6">
        <w:rPr>
          <w:rFonts w:ascii="Arial" w:hAnsi="Arial" w:cs="Arial"/>
          <w:sz w:val="22"/>
          <w:szCs w:val="22"/>
        </w:rPr>
        <w:t>Sommets</w:t>
      </w:r>
      <w:proofErr w:type="spellEnd"/>
      <w:r w:rsidRPr="007807A6">
        <w:rPr>
          <w:rFonts w:ascii="Arial" w:hAnsi="Arial" w:cs="Arial"/>
          <w:sz w:val="22"/>
          <w:szCs w:val="22"/>
        </w:rPr>
        <w:t xml:space="preserve"> </w:t>
      </w:r>
      <w:proofErr w:type="spellStart"/>
      <w:r w:rsidRPr="007807A6">
        <w:rPr>
          <w:rFonts w:ascii="Arial" w:hAnsi="Arial" w:cs="Arial"/>
          <w:sz w:val="22"/>
          <w:szCs w:val="22"/>
        </w:rPr>
        <w:t>Musicaux</w:t>
      </w:r>
      <w:proofErr w:type="spellEnd"/>
      <w:r w:rsidRPr="007807A6">
        <w:rPr>
          <w:rFonts w:ascii="Arial" w:hAnsi="Arial" w:cs="Arial"/>
          <w:sz w:val="22"/>
          <w:szCs w:val="22"/>
        </w:rPr>
        <w:t xml:space="preserve"> de Gstaad, dem </w:t>
      </w:r>
      <w:proofErr w:type="spellStart"/>
      <w:r w:rsidRPr="007807A6">
        <w:rPr>
          <w:rFonts w:ascii="Arial" w:hAnsi="Arial" w:cs="Arial"/>
          <w:sz w:val="22"/>
          <w:szCs w:val="22"/>
        </w:rPr>
        <w:t>EuroArt</w:t>
      </w:r>
      <w:proofErr w:type="spellEnd"/>
      <w:r w:rsidRPr="007807A6">
        <w:rPr>
          <w:rFonts w:ascii="Arial" w:hAnsi="Arial" w:cs="Arial"/>
          <w:sz w:val="22"/>
          <w:szCs w:val="22"/>
        </w:rPr>
        <w:t xml:space="preserve"> Prag, dem </w:t>
      </w:r>
      <w:proofErr w:type="spellStart"/>
      <w:r w:rsidRPr="007807A6">
        <w:rPr>
          <w:rFonts w:ascii="Arial" w:hAnsi="Arial" w:cs="Arial"/>
          <w:sz w:val="22"/>
          <w:szCs w:val="22"/>
        </w:rPr>
        <w:t>Aspen</w:t>
      </w:r>
      <w:proofErr w:type="spellEnd"/>
      <w:r w:rsidRPr="007807A6">
        <w:rPr>
          <w:rFonts w:ascii="Arial" w:hAnsi="Arial" w:cs="Arial"/>
          <w:sz w:val="22"/>
          <w:szCs w:val="22"/>
        </w:rPr>
        <w:t xml:space="preserve"> Music Festival und dem </w:t>
      </w:r>
      <w:proofErr w:type="spellStart"/>
      <w:r w:rsidRPr="007807A6">
        <w:rPr>
          <w:rFonts w:ascii="Arial" w:hAnsi="Arial" w:cs="Arial"/>
          <w:sz w:val="22"/>
          <w:szCs w:val="22"/>
        </w:rPr>
        <w:t>Ravinia</w:t>
      </w:r>
      <w:proofErr w:type="spellEnd"/>
      <w:r w:rsidRPr="007807A6">
        <w:rPr>
          <w:rFonts w:ascii="Arial" w:hAnsi="Arial" w:cs="Arial"/>
          <w:sz w:val="22"/>
          <w:szCs w:val="22"/>
        </w:rPr>
        <w:t xml:space="preserve"> Festival auf.</w:t>
      </w:r>
    </w:p>
    <w:p w:rsidR="007807A6" w:rsidRDefault="007807A6" w:rsidP="007807A6">
      <w:pPr>
        <w:pStyle w:val="StandardWeb"/>
        <w:spacing w:after="238" w:line="240" w:lineRule="auto"/>
        <w:rPr>
          <w:rFonts w:ascii="Arial" w:hAnsi="Arial" w:cs="Arial"/>
          <w:sz w:val="22"/>
          <w:szCs w:val="22"/>
        </w:rPr>
      </w:pPr>
      <w:r w:rsidRPr="007807A6">
        <w:rPr>
          <w:rFonts w:ascii="Arial" w:hAnsi="Arial" w:cs="Arial"/>
          <w:sz w:val="22"/>
          <w:szCs w:val="22"/>
        </w:rPr>
        <w:t xml:space="preserve">Ben studierte bei Leon </w:t>
      </w:r>
      <w:proofErr w:type="spellStart"/>
      <w:r w:rsidRPr="007807A6">
        <w:rPr>
          <w:rFonts w:ascii="Arial" w:hAnsi="Arial" w:cs="Arial"/>
          <w:sz w:val="22"/>
          <w:szCs w:val="22"/>
        </w:rPr>
        <w:t>Fleisher</w:t>
      </w:r>
      <w:proofErr w:type="spellEnd"/>
      <w:r w:rsidRPr="007807A6">
        <w:rPr>
          <w:rFonts w:ascii="Arial" w:hAnsi="Arial" w:cs="Arial"/>
          <w:sz w:val="22"/>
          <w:szCs w:val="22"/>
        </w:rPr>
        <w:t xml:space="preserve"> am Peabody </w:t>
      </w:r>
      <w:proofErr w:type="spellStart"/>
      <w:r w:rsidRPr="007807A6">
        <w:rPr>
          <w:rFonts w:ascii="Arial" w:hAnsi="Arial" w:cs="Arial"/>
          <w:sz w:val="22"/>
          <w:szCs w:val="22"/>
        </w:rPr>
        <w:t>Conservatory</w:t>
      </w:r>
      <w:proofErr w:type="spellEnd"/>
      <w:r w:rsidRPr="007807A6">
        <w:rPr>
          <w:rFonts w:ascii="Arial" w:hAnsi="Arial" w:cs="Arial"/>
          <w:sz w:val="22"/>
          <w:szCs w:val="22"/>
        </w:rPr>
        <w:t xml:space="preserve"> und weiter bei Yong Hi Moon. Weitere künstlerische Anregungen erhielt er an der Universität der Künste Berlin, wo er bei Klaus Hellwig studierte, sowie an der von Martha Argerich und William Grant </w:t>
      </w:r>
      <w:proofErr w:type="spellStart"/>
      <w:r w:rsidRPr="007807A6">
        <w:rPr>
          <w:rFonts w:ascii="Arial" w:hAnsi="Arial" w:cs="Arial"/>
          <w:sz w:val="22"/>
          <w:szCs w:val="22"/>
        </w:rPr>
        <w:t>Naboré</w:t>
      </w:r>
      <w:proofErr w:type="spellEnd"/>
      <w:r w:rsidRPr="007807A6">
        <w:rPr>
          <w:rFonts w:ascii="Arial" w:hAnsi="Arial" w:cs="Arial"/>
          <w:sz w:val="22"/>
          <w:szCs w:val="22"/>
        </w:rPr>
        <w:t xml:space="preserve"> geleiteten International Piano </w:t>
      </w:r>
      <w:proofErr w:type="spellStart"/>
      <w:r w:rsidRPr="007807A6">
        <w:rPr>
          <w:rFonts w:ascii="Arial" w:hAnsi="Arial" w:cs="Arial"/>
          <w:sz w:val="22"/>
          <w:szCs w:val="22"/>
        </w:rPr>
        <w:t>Academy</w:t>
      </w:r>
      <w:proofErr w:type="spellEnd"/>
      <w:r w:rsidRPr="007807A6">
        <w:rPr>
          <w:rFonts w:ascii="Arial" w:hAnsi="Arial" w:cs="Arial"/>
          <w:sz w:val="22"/>
          <w:szCs w:val="22"/>
        </w:rPr>
        <w:t xml:space="preserve"> Lake </w:t>
      </w:r>
      <w:proofErr w:type="spellStart"/>
      <w:r w:rsidRPr="007807A6">
        <w:rPr>
          <w:rFonts w:ascii="Arial" w:hAnsi="Arial" w:cs="Arial"/>
          <w:sz w:val="22"/>
          <w:szCs w:val="22"/>
        </w:rPr>
        <w:t>Como</w:t>
      </w:r>
      <w:proofErr w:type="spellEnd"/>
      <w:r w:rsidRPr="007807A6">
        <w:rPr>
          <w:rFonts w:ascii="Arial" w:hAnsi="Arial" w:cs="Arial"/>
          <w:sz w:val="22"/>
          <w:szCs w:val="22"/>
        </w:rPr>
        <w:t xml:space="preserve"> in Italien. Ben lebt in Berlin.</w:t>
      </w:r>
    </w:p>
    <w:p w:rsidR="00B1496B" w:rsidRPr="007807A6" w:rsidRDefault="007807A6" w:rsidP="007807A6">
      <w:pPr>
        <w:pStyle w:val="StandardWeb"/>
        <w:spacing w:after="238" w:line="240" w:lineRule="auto"/>
        <w:rPr>
          <w:rFonts w:ascii="Arial" w:hAnsi="Arial" w:cs="Arial"/>
          <w:sz w:val="22"/>
          <w:szCs w:val="22"/>
        </w:rPr>
      </w:pPr>
      <w:r>
        <w:rPr>
          <w:rFonts w:ascii="Arial" w:hAnsi="Arial" w:cs="Arial"/>
          <w:sz w:val="22"/>
          <w:szCs w:val="22"/>
        </w:rPr>
        <w:t>9.2025</w:t>
      </w:r>
    </w:p>
    <w:sectPr w:rsidR="00B1496B" w:rsidRPr="007807A6" w:rsidSect="00B1496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7807A6"/>
    <w:rsid w:val="007807A6"/>
    <w:rsid w:val="00AB075D"/>
    <w:rsid w:val="00B1496B"/>
    <w:rsid w:val="00D6443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1496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7807A6"/>
    <w:pPr>
      <w:spacing w:before="100" w:beforeAutospacing="1" w:after="142"/>
    </w:pPr>
    <w:rPr>
      <w:rFonts w:ascii="Times New Roman" w:eastAsia="Times New Roman" w:hAnsi="Times New Roman" w:cs="Times New Roman"/>
      <w:color w:val="000000"/>
      <w:sz w:val="24"/>
      <w:szCs w:val="24"/>
      <w:lang w:eastAsia="de-DE"/>
    </w:rPr>
  </w:style>
</w:styles>
</file>

<file path=word/webSettings.xml><?xml version="1.0" encoding="utf-8"?>
<w:webSettings xmlns:r="http://schemas.openxmlformats.org/officeDocument/2006/relationships" xmlns:w="http://schemas.openxmlformats.org/wordprocessingml/2006/main">
  <w:divs>
    <w:div w:id="14490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495</Words>
  <Characters>3125</Characters>
  <Application>Microsoft Office Word</Application>
  <DocSecurity>0</DocSecurity>
  <Lines>26</Lines>
  <Paragraphs>7</Paragraphs>
  <ScaleCrop>false</ScaleCrop>
  <Company/>
  <LinksUpToDate>false</LinksUpToDate>
  <CharactersWithSpaces>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Egbert Zinner</dc:creator>
  <cp:lastModifiedBy>Egbert Zinner</cp:lastModifiedBy>
  <cp:revision>1</cp:revision>
  <dcterms:created xsi:type="dcterms:W3CDTF">2025-10-28T14:57:00Z</dcterms:created>
  <dcterms:modified xsi:type="dcterms:W3CDTF">2025-10-28T14:59:00Z</dcterms:modified>
</cp:coreProperties>
</file>